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ED27B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</w:t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51737F" w:rsidRDefault="007E547A" w:rsidP="0051737F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</w:t>
      </w:r>
      <w:bookmarkStart w:id="0" w:name="_GoBack"/>
      <w:bookmarkEnd w:id="0"/>
      <w:r>
        <w:rPr>
          <w:b/>
          <w:sz w:val="28"/>
          <w:szCs w:val="28"/>
          <w:lang w:val="uk-UA"/>
        </w:rPr>
        <w:t>ИЙ КОМІТЕТ</w:t>
      </w:r>
    </w:p>
    <w:p w:rsidR="007E547A" w:rsidRPr="0051737F" w:rsidRDefault="00CC57C7" w:rsidP="0051737F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Cs w:val="28"/>
        </w:rPr>
        <w:t xml:space="preserve">          </w:t>
      </w:r>
      <w:r w:rsidR="00967AEA">
        <w:rPr>
          <w:b/>
          <w:szCs w:val="28"/>
        </w:rPr>
        <w:t xml:space="preserve">                               </w:t>
      </w: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5249BA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14.05.</w:t>
      </w:r>
      <w:r w:rsidR="008C3B8E">
        <w:rPr>
          <w:sz w:val="28"/>
          <w:lang w:val="uk-UA"/>
        </w:rPr>
        <w:t xml:space="preserve"> </w:t>
      </w:r>
      <w:r w:rsidR="00FD5A70">
        <w:rPr>
          <w:sz w:val="28"/>
          <w:lang w:val="uk-UA"/>
        </w:rPr>
        <w:t>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967AEA">
        <w:rPr>
          <w:sz w:val="28"/>
          <w:lang w:val="uk-UA"/>
        </w:rPr>
        <w:t>163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B95FB1" w:rsidRDefault="008C3B8E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8849AB">
        <w:rPr>
          <w:sz w:val="28"/>
          <w:szCs w:val="28"/>
          <w:lang w:val="uk-UA"/>
        </w:rPr>
        <w:t xml:space="preserve">Полтавського </w:t>
      </w:r>
      <w:r>
        <w:rPr>
          <w:sz w:val="28"/>
          <w:szCs w:val="28"/>
          <w:lang w:val="uk-UA"/>
        </w:rPr>
        <w:t xml:space="preserve"> районного суду</w:t>
      </w:r>
    </w:p>
    <w:p w:rsidR="008C3B8E" w:rsidRDefault="009931AB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призначення опікунів</w:t>
      </w:r>
      <w:r w:rsidR="008C3B8E">
        <w:rPr>
          <w:sz w:val="28"/>
          <w:szCs w:val="28"/>
          <w:lang w:val="uk-UA"/>
        </w:rPr>
        <w:t xml:space="preserve"> </w:t>
      </w:r>
      <w:r w:rsidR="008849AB">
        <w:rPr>
          <w:sz w:val="28"/>
          <w:szCs w:val="28"/>
          <w:lang w:val="uk-UA"/>
        </w:rPr>
        <w:t>над</w:t>
      </w:r>
    </w:p>
    <w:p w:rsidR="001716A2" w:rsidRPr="006302A5" w:rsidRDefault="00DA428F" w:rsidP="00FD5A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ОСОБОЮ 1</w:t>
      </w:r>
    </w:p>
    <w:p w:rsidR="00FD5A70" w:rsidRDefault="00FD5A70" w:rsidP="00FD5A70">
      <w:pPr>
        <w:pStyle w:val="a4"/>
        <w:rPr>
          <w:b/>
        </w:rPr>
      </w:pPr>
    </w:p>
    <w:p w:rsidR="00265D86" w:rsidRDefault="00265D86" w:rsidP="00FD5A70">
      <w:pPr>
        <w:pStyle w:val="a4"/>
        <w:rPr>
          <w:b/>
        </w:rPr>
      </w:pPr>
    </w:p>
    <w:p w:rsidR="00FD5A70" w:rsidRPr="008849AB" w:rsidRDefault="008849AB" w:rsidP="008849A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8849AB">
        <w:rPr>
          <w:lang w:val="uk-UA"/>
        </w:rPr>
        <w:t xml:space="preserve">Розглянувши заяви </w:t>
      </w:r>
      <w:r w:rsidR="00B95FB1" w:rsidRPr="008849AB">
        <w:rPr>
          <w:lang w:val="uk-UA"/>
        </w:rPr>
        <w:t xml:space="preserve"> </w:t>
      </w:r>
      <w:r w:rsidR="00DA428F">
        <w:rPr>
          <w:lang w:val="uk-UA"/>
        </w:rPr>
        <w:t>ОСОБИ 2</w:t>
      </w:r>
      <w:r w:rsidRPr="008849AB">
        <w:rPr>
          <w:lang w:val="uk-UA"/>
        </w:rPr>
        <w:t xml:space="preserve"> та </w:t>
      </w:r>
      <w:r w:rsidR="00DA428F">
        <w:rPr>
          <w:lang w:val="uk-UA"/>
        </w:rPr>
        <w:t>ОСОБИ 3</w:t>
      </w:r>
      <w:r w:rsidR="00FD5A70" w:rsidRPr="008849AB">
        <w:rPr>
          <w:lang w:val="uk-UA"/>
        </w:rPr>
        <w:t xml:space="preserve">, керуючись </w:t>
      </w:r>
      <w:r w:rsidR="00B95FB1" w:rsidRPr="008849AB">
        <w:rPr>
          <w:lang w:val="uk-UA"/>
        </w:rPr>
        <w:t>п.1</w:t>
      </w:r>
      <w:r w:rsidR="00646079" w:rsidRPr="008849AB">
        <w:rPr>
          <w:lang w:val="uk-UA"/>
        </w:rPr>
        <w:t xml:space="preserve"> </w:t>
      </w:r>
      <w:r w:rsidR="00B95FB1" w:rsidRPr="008849AB">
        <w:rPr>
          <w:lang w:val="uk-UA"/>
        </w:rPr>
        <w:t>ст.60</w:t>
      </w:r>
      <w:r w:rsidR="00FD5A70" w:rsidRPr="008849AB">
        <w:rPr>
          <w:lang w:val="uk-UA"/>
        </w:rPr>
        <w:t>,</w:t>
      </w:r>
      <w:r w:rsidR="008C3B8E" w:rsidRPr="008849AB">
        <w:rPr>
          <w:lang w:val="uk-UA"/>
        </w:rPr>
        <w:t xml:space="preserve"> </w:t>
      </w:r>
      <w:r w:rsidR="00646079" w:rsidRPr="008849AB">
        <w:rPr>
          <w:lang w:val="uk-UA"/>
        </w:rPr>
        <w:t xml:space="preserve">п.4 </w:t>
      </w:r>
      <w:r w:rsidR="00B95FB1" w:rsidRPr="008849AB">
        <w:rPr>
          <w:lang w:val="uk-UA"/>
        </w:rPr>
        <w:t>ст.63</w:t>
      </w:r>
      <w:r w:rsidRPr="008849AB">
        <w:rPr>
          <w:lang w:val="uk-UA"/>
        </w:rPr>
        <w:t xml:space="preserve"> </w:t>
      </w:r>
      <w:r w:rsidR="00FD5A70" w:rsidRPr="008849AB">
        <w:rPr>
          <w:lang w:val="uk-UA"/>
        </w:rPr>
        <w:t>Цивільн</w:t>
      </w:r>
      <w:r w:rsidR="00646079" w:rsidRPr="008849AB">
        <w:rPr>
          <w:lang w:val="uk-UA"/>
        </w:rPr>
        <w:t xml:space="preserve">ого Кодексу </w:t>
      </w:r>
      <w:r w:rsidRPr="008849AB">
        <w:rPr>
          <w:lang w:val="uk-UA"/>
        </w:rPr>
        <w:t xml:space="preserve">України, </w:t>
      </w:r>
      <w:r>
        <w:rPr>
          <w:lang w:val="uk-UA"/>
        </w:rPr>
        <w:t xml:space="preserve">та пункт </w:t>
      </w:r>
      <w:r w:rsidR="00646079" w:rsidRPr="008849AB">
        <w:rPr>
          <w:lang w:val="uk-UA"/>
        </w:rPr>
        <w:t>«б</w:t>
      </w:r>
      <w:r w:rsidR="00FD5A70" w:rsidRPr="008849AB">
        <w:rPr>
          <w:lang w:val="uk-UA"/>
        </w:rPr>
        <w:t>»,</w:t>
      </w:r>
      <w:r w:rsidR="001421B3" w:rsidRPr="008849AB">
        <w:rPr>
          <w:lang w:val="uk-UA"/>
        </w:rPr>
        <w:t>ч.1, ст.34 Закону України «</w:t>
      </w:r>
      <w:r w:rsidR="00FD5A70" w:rsidRPr="008849AB">
        <w:rPr>
          <w:lang w:val="uk-UA"/>
        </w:rPr>
        <w:t>Про м</w:t>
      </w:r>
      <w:r w:rsidR="001421B3" w:rsidRPr="008849AB">
        <w:rPr>
          <w:lang w:val="uk-UA"/>
        </w:rPr>
        <w:t>ісцеве самоврядування в Україні</w:t>
      </w:r>
      <w:r w:rsidR="00FD5A70" w:rsidRPr="008849AB">
        <w:rPr>
          <w:lang w:val="uk-UA"/>
        </w:rPr>
        <w:t>», виконавчий комітет Київської районної в м. Полтаві ради</w:t>
      </w:r>
    </w:p>
    <w:p w:rsidR="001C115D" w:rsidRPr="008849AB" w:rsidRDefault="001C115D" w:rsidP="008849A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1C115D" w:rsidRPr="008849AB" w:rsidRDefault="001C115D" w:rsidP="008849A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8849AB">
        <w:rPr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ED27BE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 xml:space="preserve">Затвердити подання про призначення </w:t>
      </w:r>
      <w:r w:rsidR="00DA428F">
        <w:rPr>
          <w:sz w:val="28"/>
          <w:szCs w:val="28"/>
          <w:lang w:val="uk-UA"/>
        </w:rPr>
        <w:t>ОСОБУ 2</w:t>
      </w:r>
      <w:r w:rsidR="008849AB">
        <w:rPr>
          <w:sz w:val="28"/>
          <w:szCs w:val="28"/>
          <w:lang w:val="uk-UA"/>
        </w:rPr>
        <w:t xml:space="preserve"> та </w:t>
      </w:r>
      <w:r w:rsidR="00DA428F">
        <w:rPr>
          <w:sz w:val="28"/>
          <w:szCs w:val="28"/>
          <w:lang w:val="uk-UA"/>
        </w:rPr>
        <w:t>ОСОБУ 3</w:t>
      </w:r>
      <w:r w:rsidR="008849AB">
        <w:rPr>
          <w:sz w:val="28"/>
          <w:szCs w:val="28"/>
          <w:lang w:val="uk-UA"/>
        </w:rPr>
        <w:t xml:space="preserve">  опікунами</w:t>
      </w:r>
      <w:r w:rsidR="00B95FB1">
        <w:rPr>
          <w:sz w:val="28"/>
          <w:szCs w:val="28"/>
          <w:lang w:val="uk-UA"/>
        </w:rPr>
        <w:t xml:space="preserve"> над </w:t>
      </w:r>
      <w:r w:rsidR="008849AB">
        <w:rPr>
          <w:sz w:val="28"/>
          <w:szCs w:val="28"/>
          <w:lang w:val="uk-UA"/>
        </w:rPr>
        <w:t>сином</w:t>
      </w:r>
      <w:r w:rsidR="008C3B8E">
        <w:rPr>
          <w:sz w:val="28"/>
          <w:szCs w:val="28"/>
          <w:lang w:val="uk-UA"/>
        </w:rPr>
        <w:t xml:space="preserve"> </w:t>
      </w:r>
      <w:r w:rsidR="00ED27BE">
        <w:rPr>
          <w:sz w:val="28"/>
          <w:szCs w:val="28"/>
          <w:lang w:val="uk-UA"/>
        </w:rPr>
        <w:t xml:space="preserve"> </w:t>
      </w:r>
      <w:r w:rsidR="00DA428F">
        <w:rPr>
          <w:sz w:val="28"/>
          <w:szCs w:val="28"/>
          <w:lang w:val="uk-UA"/>
        </w:rPr>
        <w:t>ОСОБОЮ 1</w:t>
      </w:r>
      <w:r w:rsidR="00DE7BF8">
        <w:rPr>
          <w:sz w:val="28"/>
          <w:szCs w:val="28"/>
          <w:lang w:val="uk-UA"/>
        </w:rPr>
        <w:t>, як</w:t>
      </w:r>
      <w:r w:rsidR="00890DB6">
        <w:rPr>
          <w:sz w:val="28"/>
          <w:szCs w:val="28"/>
          <w:lang w:val="uk-UA"/>
        </w:rPr>
        <w:t xml:space="preserve">ий </w:t>
      </w:r>
      <w:r w:rsidR="00ED27BE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>зареєстрован</w:t>
      </w:r>
      <w:r w:rsidR="00890DB6">
        <w:rPr>
          <w:sz w:val="28"/>
          <w:szCs w:val="28"/>
          <w:lang w:val="uk-UA"/>
        </w:rPr>
        <w:t xml:space="preserve">ий та проживає </w:t>
      </w:r>
      <w:r w:rsidR="00E342BF">
        <w:rPr>
          <w:sz w:val="28"/>
          <w:szCs w:val="28"/>
          <w:lang w:val="uk-UA"/>
        </w:rPr>
        <w:t>за адресою</w:t>
      </w:r>
      <w:r w:rsidR="0099349C">
        <w:rPr>
          <w:sz w:val="28"/>
          <w:szCs w:val="28"/>
          <w:lang w:val="uk-UA"/>
        </w:rPr>
        <w:t>:</w:t>
      </w:r>
      <w:r w:rsidR="00890DB6">
        <w:rPr>
          <w:sz w:val="28"/>
          <w:szCs w:val="28"/>
          <w:lang w:val="uk-UA"/>
        </w:rPr>
        <w:t xml:space="preserve"> </w:t>
      </w:r>
      <w:r w:rsidR="00DA428F">
        <w:rPr>
          <w:sz w:val="28"/>
          <w:szCs w:val="28"/>
          <w:lang w:val="uk-UA"/>
        </w:rPr>
        <w:t>АДРЕСА</w:t>
      </w:r>
      <w:r w:rsidR="0015505A">
        <w:rPr>
          <w:sz w:val="28"/>
          <w:szCs w:val="28"/>
          <w:lang w:val="uk-UA"/>
        </w:rPr>
        <w:t xml:space="preserve"> </w:t>
      </w:r>
      <w:r w:rsidR="00DE7BF8">
        <w:rPr>
          <w:sz w:val="28"/>
          <w:szCs w:val="28"/>
          <w:lang w:val="uk-UA"/>
        </w:rPr>
        <w:t xml:space="preserve">у разі визнання </w:t>
      </w:r>
      <w:r w:rsidR="00890DB6">
        <w:rPr>
          <w:sz w:val="28"/>
          <w:szCs w:val="28"/>
          <w:lang w:val="uk-UA"/>
        </w:rPr>
        <w:t>його</w:t>
      </w:r>
      <w:r w:rsidR="00DE7BF8">
        <w:rPr>
          <w:sz w:val="28"/>
          <w:szCs w:val="28"/>
          <w:lang w:val="uk-UA"/>
        </w:rPr>
        <w:t xml:space="preserve"> в судовому порядку недієздатною особою</w:t>
      </w:r>
      <w:r w:rsidR="00ED27BE">
        <w:rPr>
          <w:sz w:val="28"/>
          <w:szCs w:val="28"/>
          <w:lang w:val="uk-UA"/>
        </w:rPr>
        <w:t>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Надіслати рішення до </w:t>
      </w:r>
      <w:r w:rsidR="00C0330B">
        <w:rPr>
          <w:sz w:val="28"/>
          <w:szCs w:val="28"/>
          <w:lang w:val="uk-UA"/>
        </w:rPr>
        <w:t>Полтавського  районного суду</w:t>
      </w:r>
      <w:r>
        <w:rPr>
          <w:sz w:val="28"/>
          <w:szCs w:val="28"/>
          <w:lang w:val="uk-UA"/>
        </w:rPr>
        <w:t xml:space="preserve"> </w:t>
      </w:r>
      <w:r w:rsidR="009970F1">
        <w:rPr>
          <w:sz w:val="28"/>
          <w:szCs w:val="28"/>
          <w:lang w:val="uk-UA"/>
        </w:rPr>
        <w:t xml:space="preserve">Полтавської області </w:t>
      </w:r>
      <w:r>
        <w:rPr>
          <w:sz w:val="28"/>
          <w:szCs w:val="28"/>
          <w:lang w:val="uk-UA"/>
        </w:rPr>
        <w:t xml:space="preserve"> для прийняття відповідного рішення.</w:t>
      </w:r>
    </w:p>
    <w:p w:rsidR="005D6646" w:rsidRDefault="005D6646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Default="00493EDC" w:rsidP="00102D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967AEA" w:rsidRDefault="00967AEA" w:rsidP="00102DA5">
      <w:pPr>
        <w:rPr>
          <w:sz w:val="28"/>
          <w:szCs w:val="28"/>
          <w:lang w:val="uk-UA"/>
        </w:rPr>
      </w:pPr>
    </w:p>
    <w:p w:rsidR="00967AEA" w:rsidRDefault="00967AEA" w:rsidP="00967AEA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967AEA" w:rsidRPr="00E23388" w:rsidRDefault="00967AEA" w:rsidP="00102DA5">
      <w:pPr>
        <w:rPr>
          <w:szCs w:val="28"/>
          <w:lang w:val="uk-UA"/>
        </w:rPr>
      </w:pPr>
    </w:p>
    <w:tbl>
      <w:tblPr>
        <w:tblStyle w:val="ad"/>
        <w:tblpPr w:leftFromText="180" w:rightFromText="180" w:vertAnchor="text" w:horzAnchor="margin" w:tblpY="-18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967AEA" w:rsidTr="00967AEA">
        <w:tc>
          <w:tcPr>
            <w:tcW w:w="4857" w:type="dxa"/>
          </w:tcPr>
          <w:p w:rsidR="00967AEA" w:rsidRDefault="00967AEA" w:rsidP="00967AEA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967AEA" w:rsidRDefault="00967AEA" w:rsidP="00967AEA">
            <w:pPr>
              <w:rPr>
                <w:lang w:val="uk-UA"/>
              </w:rPr>
            </w:pPr>
          </w:p>
          <w:p w:rsidR="00967AEA" w:rsidRDefault="00967AEA" w:rsidP="00967AEA">
            <w:pPr>
              <w:ind w:left="1380"/>
              <w:rPr>
                <w:lang w:val="uk-UA"/>
              </w:rPr>
            </w:pPr>
          </w:p>
          <w:p w:rsidR="00967AEA" w:rsidRDefault="00967AEA" w:rsidP="00967AEA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967AEA" w:rsidRDefault="00967AEA" w:rsidP="00967AEA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 14.05.2024  №  163</w:t>
            </w:r>
          </w:p>
          <w:p w:rsidR="00967AEA" w:rsidRDefault="00967AEA" w:rsidP="00967AEA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Полтавський районний суд</w:t>
            </w:r>
          </w:p>
          <w:p w:rsidR="00967AEA" w:rsidRDefault="00967AEA" w:rsidP="00967AE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Полтавської області</w:t>
            </w:r>
          </w:p>
          <w:p w:rsidR="00967AEA" w:rsidRDefault="00967AEA" w:rsidP="00967AE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вул.Європейська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154-а</w:t>
            </w:r>
          </w:p>
          <w:p w:rsidR="00967AEA" w:rsidRDefault="00967AEA" w:rsidP="00967AE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36000 </w:t>
            </w:r>
          </w:p>
          <w:p w:rsidR="00967AEA" w:rsidRDefault="00967AEA" w:rsidP="00967AEA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67AEA" w:rsidTr="00967AEA">
        <w:tc>
          <w:tcPr>
            <w:tcW w:w="4857" w:type="dxa"/>
          </w:tcPr>
          <w:p w:rsidR="00967AEA" w:rsidRDefault="00967AEA" w:rsidP="00967AEA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967AEA" w:rsidRDefault="00967AEA" w:rsidP="00967AEA">
            <w:pPr>
              <w:ind w:firstLine="1380"/>
              <w:rPr>
                <w:lang w:val="uk-UA"/>
              </w:rPr>
            </w:pPr>
          </w:p>
        </w:tc>
      </w:tr>
      <w:tr w:rsidR="00967AEA" w:rsidTr="00967AEA">
        <w:tc>
          <w:tcPr>
            <w:tcW w:w="4857" w:type="dxa"/>
          </w:tcPr>
          <w:p w:rsidR="00967AEA" w:rsidRDefault="00967AEA" w:rsidP="00967AEA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967AEA" w:rsidRDefault="00967AEA" w:rsidP="00967AEA">
            <w:pPr>
              <w:rPr>
                <w:lang w:val="uk-UA"/>
              </w:rPr>
            </w:pPr>
          </w:p>
        </w:tc>
      </w:tr>
    </w:tbl>
    <w:p w:rsidR="001D7762" w:rsidRPr="000F6EF2" w:rsidRDefault="001D7762" w:rsidP="001D7762">
      <w:pPr>
        <w:jc w:val="both"/>
        <w:rPr>
          <w:sz w:val="28"/>
          <w:szCs w:val="28"/>
          <w:lang w:val="uk-UA"/>
        </w:rPr>
      </w:pPr>
    </w:p>
    <w:p w:rsidR="00D56212" w:rsidRDefault="00D56212" w:rsidP="001D7762">
      <w:pPr>
        <w:jc w:val="both"/>
        <w:rPr>
          <w:sz w:val="28"/>
          <w:szCs w:val="28"/>
          <w:lang w:val="uk-UA"/>
        </w:rPr>
      </w:pPr>
    </w:p>
    <w:p w:rsidR="001D7762" w:rsidRPr="00D4166D" w:rsidRDefault="001D7762" w:rsidP="00D4166D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2B4AEF" w:rsidRDefault="001D7762" w:rsidP="0015505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До виконавчого комітету Київс</w:t>
      </w:r>
      <w:r w:rsidR="000A54D3">
        <w:rPr>
          <w:sz w:val="28"/>
          <w:lang w:val="uk-UA"/>
        </w:rPr>
        <w:t>ької районної в м. Полтаві ради як</w:t>
      </w:r>
      <w:r>
        <w:rPr>
          <w:sz w:val="28"/>
          <w:lang w:val="uk-UA"/>
        </w:rPr>
        <w:t xml:space="preserve"> орга</w:t>
      </w:r>
      <w:r w:rsidR="00646079">
        <w:rPr>
          <w:sz w:val="28"/>
          <w:lang w:val="uk-UA"/>
        </w:rPr>
        <w:t>н</w:t>
      </w:r>
      <w:r w:rsidR="008C3B8E">
        <w:rPr>
          <w:sz w:val="28"/>
          <w:lang w:val="uk-UA"/>
        </w:rPr>
        <w:t xml:space="preserve">у опіки та піклування </w:t>
      </w:r>
      <w:r w:rsidR="005249BA">
        <w:rPr>
          <w:sz w:val="28"/>
          <w:lang w:val="uk-UA"/>
        </w:rPr>
        <w:t xml:space="preserve"> надійшла Ухвала</w:t>
      </w:r>
      <w:r w:rsidR="0015505A">
        <w:rPr>
          <w:sz w:val="28"/>
          <w:lang w:val="uk-UA"/>
        </w:rPr>
        <w:t xml:space="preserve"> Полтавського районного суду Полтавської області </w:t>
      </w:r>
      <w:r w:rsidR="009931AB">
        <w:rPr>
          <w:sz w:val="28"/>
          <w:lang w:val="uk-UA"/>
        </w:rPr>
        <w:t xml:space="preserve">від  27.02.2024 року </w:t>
      </w:r>
      <w:r w:rsidR="0015505A">
        <w:rPr>
          <w:sz w:val="28"/>
          <w:lang w:val="uk-UA"/>
        </w:rPr>
        <w:t xml:space="preserve"> ( справа № 545/717/24) про відкриття провадження у справі за заявою </w:t>
      </w:r>
      <w:r w:rsidR="00DA428F">
        <w:rPr>
          <w:sz w:val="28"/>
          <w:lang w:val="uk-UA"/>
        </w:rPr>
        <w:t>ОСОБИ 2</w:t>
      </w:r>
      <w:r w:rsidR="0015505A">
        <w:rPr>
          <w:sz w:val="28"/>
          <w:lang w:val="uk-UA"/>
        </w:rPr>
        <w:t xml:space="preserve"> та </w:t>
      </w:r>
      <w:r w:rsidR="00DA428F">
        <w:rPr>
          <w:sz w:val="28"/>
          <w:lang w:val="uk-UA"/>
        </w:rPr>
        <w:t>ОСОБИ 3</w:t>
      </w:r>
      <w:r w:rsidR="0015505A">
        <w:rPr>
          <w:sz w:val="28"/>
          <w:lang w:val="uk-UA"/>
        </w:rPr>
        <w:t xml:space="preserve"> про продовження строку дії рішення про визнання фізичної особи недієздатною та призначення другим опікуном </w:t>
      </w:r>
      <w:r w:rsidR="00DA428F">
        <w:rPr>
          <w:sz w:val="28"/>
          <w:lang w:val="uk-UA"/>
        </w:rPr>
        <w:t>ОСОБОЮ 1</w:t>
      </w:r>
      <w:r w:rsidR="0015505A">
        <w:rPr>
          <w:sz w:val="28"/>
          <w:lang w:val="uk-UA"/>
        </w:rPr>
        <w:t>.</w:t>
      </w:r>
    </w:p>
    <w:p w:rsidR="00F520BD" w:rsidRDefault="00D365DE" w:rsidP="002B4AE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Дослідивши в </w:t>
      </w:r>
      <w:r w:rsidR="00F520BD">
        <w:rPr>
          <w:sz w:val="28"/>
          <w:lang w:val="uk-UA"/>
        </w:rPr>
        <w:t xml:space="preserve">судовому засіданні матеріали даної справи та </w:t>
      </w:r>
      <w:r>
        <w:rPr>
          <w:sz w:val="28"/>
          <w:lang w:val="uk-UA"/>
        </w:rPr>
        <w:t>ознайомившись з заявою та пакетом документів, які були подані органу опіки та піклування було встановлено</w:t>
      </w:r>
      <w:r w:rsidR="00F520BD">
        <w:rPr>
          <w:sz w:val="28"/>
          <w:lang w:val="uk-UA"/>
        </w:rPr>
        <w:t>:</w:t>
      </w:r>
    </w:p>
    <w:p w:rsidR="009931AB" w:rsidRDefault="00DA428F" w:rsidP="002B4AE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2</w:t>
      </w:r>
      <w:r w:rsidR="009931AB">
        <w:rPr>
          <w:sz w:val="28"/>
          <w:lang w:val="uk-UA"/>
        </w:rPr>
        <w:t xml:space="preserve"> 24.06.1982 </w:t>
      </w:r>
      <w:proofErr w:type="spellStart"/>
      <w:r w:rsidR="009931AB">
        <w:rPr>
          <w:sz w:val="28"/>
          <w:lang w:val="uk-UA"/>
        </w:rPr>
        <w:t>р.н</w:t>
      </w:r>
      <w:proofErr w:type="spellEnd"/>
      <w:r w:rsidR="009931AB">
        <w:rPr>
          <w:sz w:val="28"/>
          <w:lang w:val="uk-UA"/>
        </w:rPr>
        <w:t xml:space="preserve"> </w:t>
      </w:r>
      <w:r w:rsidR="0015505A">
        <w:rPr>
          <w:sz w:val="28"/>
          <w:lang w:val="uk-UA"/>
        </w:rPr>
        <w:t xml:space="preserve"> та </w:t>
      </w:r>
      <w:r>
        <w:rPr>
          <w:sz w:val="28"/>
          <w:lang w:val="uk-UA"/>
        </w:rPr>
        <w:t>ОСОБА 3</w:t>
      </w:r>
      <w:r w:rsidR="00C0330B">
        <w:rPr>
          <w:sz w:val="28"/>
          <w:lang w:val="uk-UA"/>
        </w:rPr>
        <w:t xml:space="preserve"> 19.08.1978 </w:t>
      </w:r>
      <w:proofErr w:type="spellStart"/>
      <w:r w:rsidR="00C0330B">
        <w:rPr>
          <w:sz w:val="28"/>
          <w:lang w:val="uk-UA"/>
        </w:rPr>
        <w:t>р.н</w:t>
      </w:r>
      <w:proofErr w:type="spellEnd"/>
      <w:r w:rsidR="00C0330B">
        <w:rPr>
          <w:sz w:val="28"/>
          <w:lang w:val="uk-UA"/>
        </w:rPr>
        <w:t>.</w:t>
      </w:r>
      <w:r w:rsidR="0015505A">
        <w:rPr>
          <w:sz w:val="28"/>
          <w:lang w:val="uk-UA"/>
        </w:rPr>
        <w:t xml:space="preserve"> є батьками </w:t>
      </w:r>
      <w:r>
        <w:rPr>
          <w:sz w:val="28"/>
          <w:lang w:val="uk-UA"/>
        </w:rPr>
        <w:t>ОСОБИ 1</w:t>
      </w:r>
      <w:r w:rsidR="00C0330B">
        <w:rPr>
          <w:sz w:val="28"/>
          <w:lang w:val="uk-UA"/>
        </w:rPr>
        <w:t xml:space="preserve"> 10.02.2002р.н</w:t>
      </w:r>
      <w:r w:rsidR="009931AB">
        <w:rPr>
          <w:sz w:val="28"/>
          <w:lang w:val="uk-UA"/>
        </w:rPr>
        <w:t xml:space="preserve">, який Рішенням Полтавського районного суду Полтавської області </w:t>
      </w:r>
      <w:r w:rsidR="00C0330B">
        <w:rPr>
          <w:sz w:val="28"/>
          <w:lang w:val="uk-UA"/>
        </w:rPr>
        <w:t xml:space="preserve">від </w:t>
      </w:r>
      <w:r w:rsidR="009931AB">
        <w:rPr>
          <w:sz w:val="28"/>
          <w:lang w:val="uk-UA"/>
        </w:rPr>
        <w:t xml:space="preserve">04.03.2022 року ( справа № 545/2994/21) визнаний недієздатною особою. </w:t>
      </w:r>
    </w:p>
    <w:p w:rsidR="00C0330B" w:rsidRDefault="009931AB" w:rsidP="00C0330B">
      <w:pPr>
        <w:pStyle w:val="ac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07.05.2024 року </w:t>
      </w:r>
      <w:r w:rsidR="00DA428F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та </w:t>
      </w:r>
      <w:r w:rsidR="00DA428F">
        <w:rPr>
          <w:sz w:val="28"/>
          <w:lang w:val="uk-UA"/>
        </w:rPr>
        <w:t>ОСОБА 3</w:t>
      </w:r>
      <w:r>
        <w:rPr>
          <w:sz w:val="28"/>
          <w:lang w:val="uk-UA"/>
        </w:rPr>
        <w:t xml:space="preserve"> звернулися із заявами про призначення їх опікунами над сином </w:t>
      </w:r>
      <w:r w:rsidR="00DA428F">
        <w:rPr>
          <w:sz w:val="28"/>
          <w:lang w:val="uk-UA"/>
        </w:rPr>
        <w:t>ОСОБОЮ 1</w:t>
      </w:r>
      <w:r w:rsidR="00C0330B">
        <w:rPr>
          <w:sz w:val="28"/>
          <w:lang w:val="uk-UA"/>
        </w:rPr>
        <w:t>, який зареєстрований та проживає за адресою:</w:t>
      </w:r>
      <w:r w:rsidR="00C0330B" w:rsidRPr="00C0330B">
        <w:rPr>
          <w:sz w:val="28"/>
          <w:szCs w:val="28"/>
          <w:lang w:val="uk-UA"/>
        </w:rPr>
        <w:t xml:space="preserve"> </w:t>
      </w:r>
      <w:r w:rsidR="00DA428F">
        <w:rPr>
          <w:sz w:val="28"/>
          <w:szCs w:val="28"/>
          <w:lang w:val="uk-UA"/>
        </w:rPr>
        <w:t>АДРЕСА</w:t>
      </w:r>
      <w:r w:rsidR="00C0330B" w:rsidRPr="00C0330B">
        <w:rPr>
          <w:sz w:val="28"/>
          <w:szCs w:val="28"/>
          <w:lang w:val="uk-UA"/>
        </w:rPr>
        <w:t xml:space="preserve"> </w:t>
      </w:r>
      <w:r w:rsidR="00C0330B">
        <w:rPr>
          <w:sz w:val="28"/>
          <w:szCs w:val="28"/>
          <w:lang w:val="uk-UA"/>
        </w:rPr>
        <w:t>у разі визнання його в судовому порядку недієздатною особою.</w:t>
      </w:r>
    </w:p>
    <w:p w:rsidR="001D7762" w:rsidRDefault="001D7762" w:rsidP="00C0330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</w:t>
      </w:r>
      <w:r w:rsidR="00646079">
        <w:rPr>
          <w:sz w:val="28"/>
          <w:lang w:val="uk-UA"/>
        </w:rPr>
        <w:t xml:space="preserve">не заперечує </w:t>
      </w:r>
      <w:r w:rsidR="00CC57C7">
        <w:rPr>
          <w:sz w:val="28"/>
          <w:lang w:val="uk-UA"/>
        </w:rPr>
        <w:t>щодо</w:t>
      </w:r>
      <w:r w:rsidR="00646079">
        <w:rPr>
          <w:sz w:val="28"/>
          <w:lang w:val="uk-UA"/>
        </w:rPr>
        <w:t xml:space="preserve"> </w:t>
      </w:r>
      <w:r w:rsidR="00C0330B">
        <w:rPr>
          <w:sz w:val="28"/>
          <w:lang w:val="uk-UA"/>
        </w:rPr>
        <w:t xml:space="preserve"> призначення  опікунами</w:t>
      </w:r>
      <w:r>
        <w:rPr>
          <w:sz w:val="28"/>
          <w:lang w:val="uk-UA"/>
        </w:rPr>
        <w:t xml:space="preserve"> </w:t>
      </w:r>
      <w:r w:rsidR="00DA428F">
        <w:rPr>
          <w:sz w:val="28"/>
          <w:lang w:val="uk-UA"/>
        </w:rPr>
        <w:t>ОСОБУ 2</w:t>
      </w:r>
      <w:r w:rsidR="00C0330B">
        <w:rPr>
          <w:sz w:val="28"/>
          <w:lang w:val="uk-UA"/>
        </w:rPr>
        <w:t xml:space="preserve"> та </w:t>
      </w:r>
      <w:r w:rsidR="00DA428F">
        <w:rPr>
          <w:sz w:val="28"/>
          <w:lang w:val="uk-UA"/>
        </w:rPr>
        <w:t>ОСОБУ 3</w:t>
      </w:r>
      <w:r w:rsidR="008C3B8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над</w:t>
      </w:r>
      <w:r w:rsidR="00D5621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="00C0330B">
        <w:rPr>
          <w:sz w:val="28"/>
          <w:lang w:val="uk-UA"/>
        </w:rPr>
        <w:t xml:space="preserve">сином </w:t>
      </w:r>
      <w:r w:rsidR="00DA428F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, </w:t>
      </w:r>
      <w:r w:rsidR="00E57752">
        <w:rPr>
          <w:sz w:val="28"/>
          <w:lang w:val="uk-UA"/>
        </w:rPr>
        <w:t xml:space="preserve">у разі визнання </w:t>
      </w:r>
      <w:r w:rsidR="00D4166D">
        <w:rPr>
          <w:sz w:val="28"/>
          <w:lang w:val="uk-UA"/>
        </w:rPr>
        <w:t>його</w:t>
      </w:r>
      <w:r w:rsidR="00E57752">
        <w:rPr>
          <w:sz w:val="28"/>
          <w:lang w:val="uk-UA"/>
        </w:rPr>
        <w:t xml:space="preserve"> в судовому порядку недієздатною особою, </w:t>
      </w:r>
      <w:r>
        <w:rPr>
          <w:sz w:val="28"/>
          <w:lang w:val="uk-UA"/>
        </w:rPr>
        <w:t>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D7762" w:rsidRDefault="001D7762" w:rsidP="001D7762">
      <w:pPr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 начальник управління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1BC4"/>
    <w:rsid w:val="000631AE"/>
    <w:rsid w:val="00064455"/>
    <w:rsid w:val="00064D16"/>
    <w:rsid w:val="00081C49"/>
    <w:rsid w:val="00085FD3"/>
    <w:rsid w:val="000A3B3F"/>
    <w:rsid w:val="000A54D3"/>
    <w:rsid w:val="000B37F9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35C69"/>
    <w:rsid w:val="001421B3"/>
    <w:rsid w:val="001447A6"/>
    <w:rsid w:val="0015505A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B6782"/>
    <w:rsid w:val="001C115D"/>
    <w:rsid w:val="001C1D34"/>
    <w:rsid w:val="001D21CB"/>
    <w:rsid w:val="001D6550"/>
    <w:rsid w:val="001D7762"/>
    <w:rsid w:val="001E180A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4AEF"/>
    <w:rsid w:val="002B7ECD"/>
    <w:rsid w:val="002D18F8"/>
    <w:rsid w:val="002D3C9D"/>
    <w:rsid w:val="002E6E5C"/>
    <w:rsid w:val="002F0F0C"/>
    <w:rsid w:val="002F1058"/>
    <w:rsid w:val="002F48C3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C6F6B"/>
    <w:rsid w:val="004D0E7E"/>
    <w:rsid w:val="004D7FAF"/>
    <w:rsid w:val="004E32A6"/>
    <w:rsid w:val="004E38AB"/>
    <w:rsid w:val="004E566D"/>
    <w:rsid w:val="004F32C6"/>
    <w:rsid w:val="005124C5"/>
    <w:rsid w:val="0051737F"/>
    <w:rsid w:val="0052212A"/>
    <w:rsid w:val="00522199"/>
    <w:rsid w:val="00523C18"/>
    <w:rsid w:val="00523EAF"/>
    <w:rsid w:val="005249BA"/>
    <w:rsid w:val="005363C3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D6646"/>
    <w:rsid w:val="005E0FDF"/>
    <w:rsid w:val="005E7E3B"/>
    <w:rsid w:val="005F6F32"/>
    <w:rsid w:val="0061584A"/>
    <w:rsid w:val="006414B3"/>
    <w:rsid w:val="00641D08"/>
    <w:rsid w:val="00646079"/>
    <w:rsid w:val="0064693E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52A25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849AB"/>
    <w:rsid w:val="00890DB6"/>
    <w:rsid w:val="0089215C"/>
    <w:rsid w:val="00895DAB"/>
    <w:rsid w:val="008A30C3"/>
    <w:rsid w:val="008B0152"/>
    <w:rsid w:val="008B19B5"/>
    <w:rsid w:val="008B6FC7"/>
    <w:rsid w:val="008C25F9"/>
    <w:rsid w:val="008C3B8E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67AEA"/>
    <w:rsid w:val="00970F37"/>
    <w:rsid w:val="009931AB"/>
    <w:rsid w:val="0099349C"/>
    <w:rsid w:val="009970F1"/>
    <w:rsid w:val="009B23F4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2106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D0530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A7F76"/>
    <w:rsid w:val="00BC2AAB"/>
    <w:rsid w:val="00BD5370"/>
    <w:rsid w:val="00BE159A"/>
    <w:rsid w:val="00BF6EEA"/>
    <w:rsid w:val="00C0330B"/>
    <w:rsid w:val="00C0774B"/>
    <w:rsid w:val="00C14C65"/>
    <w:rsid w:val="00C2251C"/>
    <w:rsid w:val="00C26F89"/>
    <w:rsid w:val="00C36868"/>
    <w:rsid w:val="00C42E1A"/>
    <w:rsid w:val="00C47D66"/>
    <w:rsid w:val="00C507F9"/>
    <w:rsid w:val="00C533D3"/>
    <w:rsid w:val="00C67404"/>
    <w:rsid w:val="00C94406"/>
    <w:rsid w:val="00CA3EF0"/>
    <w:rsid w:val="00CA4455"/>
    <w:rsid w:val="00CC2948"/>
    <w:rsid w:val="00CC57C7"/>
    <w:rsid w:val="00CC5845"/>
    <w:rsid w:val="00CD232A"/>
    <w:rsid w:val="00D00A78"/>
    <w:rsid w:val="00D03F98"/>
    <w:rsid w:val="00D05D9B"/>
    <w:rsid w:val="00D365DE"/>
    <w:rsid w:val="00D40BE4"/>
    <w:rsid w:val="00D4166D"/>
    <w:rsid w:val="00D56212"/>
    <w:rsid w:val="00D65566"/>
    <w:rsid w:val="00D73AAB"/>
    <w:rsid w:val="00D76677"/>
    <w:rsid w:val="00D77E1C"/>
    <w:rsid w:val="00DA428F"/>
    <w:rsid w:val="00DA4CE6"/>
    <w:rsid w:val="00DA7DC8"/>
    <w:rsid w:val="00DB730B"/>
    <w:rsid w:val="00DC529F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342BF"/>
    <w:rsid w:val="00E449F3"/>
    <w:rsid w:val="00E47CBC"/>
    <w:rsid w:val="00E57752"/>
    <w:rsid w:val="00E70D68"/>
    <w:rsid w:val="00E75497"/>
    <w:rsid w:val="00E80D17"/>
    <w:rsid w:val="00E866FB"/>
    <w:rsid w:val="00E908D2"/>
    <w:rsid w:val="00E949EA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116FB"/>
    <w:rsid w:val="00F167B2"/>
    <w:rsid w:val="00F21FF7"/>
    <w:rsid w:val="00F3735D"/>
    <w:rsid w:val="00F520BD"/>
    <w:rsid w:val="00F55DBB"/>
    <w:rsid w:val="00F666AE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DB72A-C1C7-4BEE-8832-50657929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3</cp:revision>
  <cp:lastPrinted>2024-05-14T13:39:00Z</cp:lastPrinted>
  <dcterms:created xsi:type="dcterms:W3CDTF">2024-05-15T05:29:00Z</dcterms:created>
  <dcterms:modified xsi:type="dcterms:W3CDTF">2024-05-15T06:04:00Z</dcterms:modified>
</cp:coreProperties>
</file>